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Pr="00DB284C" w:rsidRDefault="00F56B4E" w:rsidP="00444CF5">
      <w:pPr>
        <w:rPr>
          <w:sz w:val="20"/>
        </w:rPr>
      </w:pPr>
      <w:r>
        <w:t>PA</w:t>
      </w:r>
      <w:r w:rsidR="00444CF5">
        <w:t>-</w:t>
      </w:r>
      <w:r w:rsidR="00861473">
        <w:t>5GB</w:t>
      </w:r>
      <w:r w:rsidR="004F7E20">
        <w:rPr>
          <w:sz w:val="18"/>
        </w:rPr>
        <w:t xml:space="preserve"> Oct</w:t>
      </w:r>
      <w:bookmarkStart w:id="0" w:name="_GoBack"/>
      <w:bookmarkEnd w:id="0"/>
      <w:r w:rsidR="00794EDB">
        <w:rPr>
          <w:sz w:val="18"/>
        </w:rPr>
        <w:t xml:space="preserve"> 2024</w:t>
      </w:r>
    </w:p>
    <w:p w:rsidR="006B0933" w:rsidRDefault="00C1139F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Early/</w:t>
      </w:r>
      <w:r w:rsidR="00BA4BB8">
        <w:rPr>
          <w:b/>
          <w:sz w:val="24"/>
          <w:szCs w:val="24"/>
        </w:rPr>
        <w:t xml:space="preserve">Middle College </w:t>
      </w:r>
      <w:r>
        <w:rPr>
          <w:b/>
          <w:sz w:val="24"/>
          <w:szCs w:val="24"/>
        </w:rPr>
        <w:t>Programs</w:t>
      </w:r>
    </w:p>
    <w:p w:rsidR="003246A5" w:rsidRDefault="003246A5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1794C"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/>
    <w:p w:rsidR="00D359DE" w:rsidRDefault="00D359DE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60BE" w:rsidRPr="0068723E" w:rsidRDefault="006E5134" w:rsidP="00D359DE">
      <w:pPr>
        <w:spacing w:before="120"/>
        <w:rPr>
          <w:b/>
          <w:bCs/>
        </w:rPr>
      </w:pPr>
      <w:r>
        <w:rPr>
          <w:b/>
          <w:noProof/>
          <w:u w:val="single"/>
        </w:rPr>
        <mc:AlternateContent>
          <mc:Choice Requires="wps">
            <w:drawing>
              <wp:inline distT="0" distB="0" distL="0" distR="0">
                <wp:extent cx="7021830" cy="1150620"/>
                <wp:effectExtent l="0" t="0" r="26670" b="1143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15062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DE" w:rsidRDefault="00D359DE" w:rsidP="00D359DE">
                            <w:pPr>
                              <w:spacing w:before="120" w:after="120"/>
                            </w:pPr>
                            <w:r>
                              <w:rPr>
                                <w:b/>
                              </w:rPr>
                              <w:t xml:space="preserve"># of Courses Equating to Full-Time Status in this Building: </w:t>
                            </w:r>
                            <w:r w:rsidRPr="0083011C"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D359DE" w:rsidRDefault="00D359DE" w:rsidP="00D359D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F60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Calculating FTE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A full-time college course load is 12 credits. To calculate FTE for college courses, take the # of college credits to be earned by the pupil this term an</w:t>
                            </w:r>
                            <w:r w:rsidR="004F7E20">
                              <w:rPr>
                                <w:sz w:val="20"/>
                                <w:szCs w:val="20"/>
                              </w:rPr>
                              <w:t>d divide by 12 (e.g., 3/12 = .25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FTE). Then, add the FTE value for the high school courses the pupil is taking this term (e.g., 4/6ths = .67 FTE). </w:t>
                            </w:r>
                            <w:r w:rsidR="0068723E">
                              <w:rPr>
                                <w:i/>
                                <w:sz w:val="19"/>
                                <w:szCs w:val="19"/>
                              </w:rPr>
                              <w:t>If the combined amount of FTE equals 1.00 FTE, or at least 80% of full-time, the pupil may be claimed for 1.00 FTE (75% of full-time may be used if a 4-course block schedule is followed). A reduced schedule form is not needed.</w:t>
                            </w:r>
                          </w:p>
                          <w:p w:rsidR="00D359DE" w:rsidRPr="00C6642D" w:rsidRDefault="00D359DE" w:rsidP="00D359DE">
                            <w:pPr>
                              <w:spacing w:before="120" w:after="120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2.9pt;height:9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" fillcolor="#e2efd9">
                <v:textbox>
                  <w:txbxContent>
                    <w:p w:rsidR="00D359DE" w:rsidRDefault="00D359DE" w:rsidP="00D359DE">
                      <w:pPr>
                        <w:spacing w:before="120" w:after="120"/>
                      </w:pPr>
                      <w:r>
                        <w:rPr>
                          <w:b/>
                        </w:rPr>
                        <w:t xml:space="preserve"># of Courses Equating to Full-Time Status in this Building: </w:t>
                      </w:r>
                      <w:r w:rsidRPr="0083011C">
                        <w:rPr>
                          <w:b/>
                          <w:u w:val="thick"/>
                        </w:rPr>
                        <w:tab/>
                      </w:r>
                      <w:r>
                        <w:t xml:space="preserve"> </w:t>
                      </w:r>
                    </w:p>
                    <w:p w:rsidR="00D359DE" w:rsidRDefault="00D359DE" w:rsidP="00D359DE">
                      <w:pPr>
                        <w:rPr>
                          <w:b/>
                          <w:u w:val="single"/>
                        </w:rPr>
                      </w:pPr>
                      <w:r w:rsidRPr="007F60BE">
                        <w:rPr>
                          <w:b/>
                          <w:bCs/>
                          <w:sz w:val="20"/>
                          <w:szCs w:val="20"/>
                        </w:rPr>
                        <w:t>Calculating FTE</w:t>
                      </w:r>
                      <w:r>
                        <w:rPr>
                          <w:sz w:val="20"/>
                          <w:szCs w:val="20"/>
                        </w:rPr>
                        <w:t xml:space="preserve"> - A full-time college course load is 12 credits. To calculate FTE for college courses, take the # of college credits to be earned by the pupil this term an</w:t>
                      </w:r>
                      <w:r w:rsidR="004F7E20">
                        <w:rPr>
                          <w:sz w:val="20"/>
                          <w:szCs w:val="20"/>
                        </w:rPr>
                        <w:t>d divide by 12 (e.g., 3/12 = .25</w:t>
                      </w:r>
                      <w:r>
                        <w:rPr>
                          <w:sz w:val="20"/>
                          <w:szCs w:val="20"/>
                        </w:rPr>
                        <w:t xml:space="preserve"> FTE). Then, add the FTE value for the high school courses the pupil is taking this term (e.g., 4/6ths = .67 FTE). </w:t>
                      </w:r>
                      <w:r w:rsidR="0068723E">
                        <w:rPr>
                          <w:i/>
                          <w:sz w:val="19"/>
                          <w:szCs w:val="19"/>
                        </w:rPr>
                        <w:t>If the combined amount of FTE equals 1.00 FTE, or at least 80% of full-time, the pupil may be claimed for 1.00 FTE (75% of full-time may be used if a 4-course block schedule is followed). A reduced schedule form is not needed.</w:t>
                      </w:r>
                    </w:p>
                    <w:p w:rsidR="00D359DE" w:rsidRPr="00C6642D" w:rsidRDefault="00D359DE" w:rsidP="00D359DE">
                      <w:pPr>
                        <w:spacing w:before="120" w:after="120"/>
                        <w:rPr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D4174" w:rsidRPr="00610122">
        <w:rPr>
          <w:i/>
          <w:sz w:val="20"/>
          <w:szCs w:val="20"/>
        </w:rPr>
        <w:t>E/MC programs m</w:t>
      </w:r>
      <w:r w:rsidR="00E20B6E" w:rsidRPr="00610122">
        <w:rPr>
          <w:i/>
          <w:sz w:val="20"/>
          <w:szCs w:val="20"/>
        </w:rPr>
        <w:t>u</w:t>
      </w:r>
      <w:r w:rsidR="004D4174" w:rsidRPr="00610122">
        <w:rPr>
          <w:i/>
          <w:sz w:val="20"/>
          <w:szCs w:val="20"/>
        </w:rPr>
        <w:t>s</w:t>
      </w:r>
      <w:r w:rsidR="00E20B6E" w:rsidRPr="00610122">
        <w:rPr>
          <w:i/>
          <w:sz w:val="20"/>
          <w:szCs w:val="20"/>
        </w:rPr>
        <w:t>t be approved</w:t>
      </w:r>
      <w:r w:rsidR="00C1139F" w:rsidRPr="00610122">
        <w:rPr>
          <w:i/>
          <w:sz w:val="20"/>
          <w:szCs w:val="20"/>
        </w:rPr>
        <w:t xml:space="preserve"> </w:t>
      </w:r>
      <w:r w:rsidR="00610122" w:rsidRPr="00610122">
        <w:rPr>
          <w:i/>
          <w:sz w:val="20"/>
          <w:szCs w:val="20"/>
        </w:rPr>
        <w:t xml:space="preserve">by the Michigan Department of Education </w:t>
      </w:r>
      <w:r w:rsidR="00C1139F" w:rsidRPr="00610122">
        <w:rPr>
          <w:i/>
          <w:sz w:val="20"/>
          <w:szCs w:val="20"/>
        </w:rPr>
        <w:t xml:space="preserve">and </w:t>
      </w:r>
      <w:r w:rsidR="006D7347">
        <w:rPr>
          <w:i/>
          <w:sz w:val="20"/>
          <w:szCs w:val="20"/>
        </w:rPr>
        <w:t xml:space="preserve">registered </w:t>
      </w:r>
      <w:r w:rsidR="00610122" w:rsidRPr="00610122">
        <w:rPr>
          <w:i/>
          <w:sz w:val="20"/>
          <w:szCs w:val="20"/>
        </w:rPr>
        <w:t>in the Edu</w:t>
      </w:r>
      <w:r w:rsidR="00587275">
        <w:rPr>
          <w:i/>
          <w:sz w:val="20"/>
          <w:szCs w:val="20"/>
        </w:rPr>
        <w:t>cational Entity Master (EEM). E</w:t>
      </w:r>
      <w:r w:rsidR="00610122" w:rsidRPr="00610122">
        <w:rPr>
          <w:i/>
          <w:sz w:val="20"/>
          <w:szCs w:val="20"/>
        </w:rPr>
        <w:t>MCs are planned</w:t>
      </w:r>
      <w:r w:rsidR="00BA4BB8" w:rsidRPr="00610122">
        <w:rPr>
          <w:i/>
          <w:sz w:val="20"/>
          <w:szCs w:val="20"/>
        </w:rPr>
        <w:t xml:space="preserve"> </w:t>
      </w:r>
      <w:r w:rsidR="00E20B6E" w:rsidRPr="00610122">
        <w:rPr>
          <w:i/>
          <w:sz w:val="20"/>
          <w:szCs w:val="20"/>
        </w:rPr>
        <w:t>5-</w:t>
      </w:r>
      <w:r w:rsidR="008529F0" w:rsidRPr="00610122">
        <w:rPr>
          <w:i/>
          <w:sz w:val="20"/>
          <w:szCs w:val="20"/>
        </w:rPr>
        <w:t xml:space="preserve">year </w:t>
      </w:r>
      <w:r w:rsidR="00610122" w:rsidRPr="00610122">
        <w:rPr>
          <w:i/>
          <w:sz w:val="20"/>
          <w:szCs w:val="20"/>
        </w:rPr>
        <w:t>programs</w:t>
      </w:r>
      <w:r w:rsidR="007F60BE">
        <w:rPr>
          <w:i/>
          <w:sz w:val="20"/>
          <w:szCs w:val="20"/>
        </w:rPr>
        <w:t xml:space="preserve"> of study</w:t>
      </w:r>
      <w:r w:rsidR="00610122" w:rsidRPr="00610122">
        <w:rPr>
          <w:i/>
          <w:sz w:val="20"/>
          <w:szCs w:val="20"/>
        </w:rPr>
        <w:t xml:space="preserve"> for full-time </w:t>
      </w:r>
      <w:r w:rsidR="007C20F2">
        <w:rPr>
          <w:i/>
          <w:sz w:val="20"/>
          <w:szCs w:val="20"/>
        </w:rPr>
        <w:t xml:space="preserve">public school pupils </w:t>
      </w:r>
      <w:r w:rsidR="00610122" w:rsidRPr="00610122">
        <w:rPr>
          <w:i/>
          <w:sz w:val="20"/>
          <w:szCs w:val="20"/>
        </w:rPr>
        <w:t xml:space="preserve">designed </w:t>
      </w:r>
      <w:r w:rsidR="0068723E">
        <w:rPr>
          <w:i/>
          <w:sz w:val="20"/>
          <w:szCs w:val="20"/>
        </w:rPr>
        <w:t>for</w:t>
      </w:r>
      <w:r w:rsidR="00E513EC">
        <w:rPr>
          <w:i/>
          <w:sz w:val="20"/>
          <w:szCs w:val="20"/>
        </w:rPr>
        <w:t xml:space="preserve"> a</w:t>
      </w:r>
      <w:r w:rsidR="00610122" w:rsidRPr="00610122">
        <w:rPr>
          <w:i/>
          <w:sz w:val="20"/>
          <w:szCs w:val="20"/>
        </w:rPr>
        <w:t xml:space="preserve"> </w:t>
      </w:r>
      <w:r w:rsidR="00E513EC" w:rsidRPr="00E513EC">
        <w:rPr>
          <w:i/>
          <w:sz w:val="20"/>
          <w:szCs w:val="20"/>
        </w:rPr>
        <w:t xml:space="preserve">pupil to earn </w:t>
      </w:r>
      <w:r w:rsidR="0068723E">
        <w:rPr>
          <w:i/>
          <w:sz w:val="20"/>
          <w:szCs w:val="20"/>
        </w:rPr>
        <w:t xml:space="preserve">both </w:t>
      </w:r>
      <w:r w:rsidR="00E513EC" w:rsidRPr="00E513EC">
        <w:rPr>
          <w:i/>
          <w:sz w:val="20"/>
          <w:szCs w:val="20"/>
        </w:rPr>
        <w:t xml:space="preserve">a high school diploma </w:t>
      </w:r>
      <w:r w:rsidR="007F60BE">
        <w:rPr>
          <w:i/>
          <w:sz w:val="20"/>
          <w:szCs w:val="20"/>
        </w:rPr>
        <w:t xml:space="preserve">and </w:t>
      </w:r>
      <w:r w:rsidR="006D7347">
        <w:rPr>
          <w:i/>
          <w:sz w:val="20"/>
          <w:szCs w:val="20"/>
        </w:rPr>
        <w:t xml:space="preserve">a post-secondary </w:t>
      </w:r>
      <w:r w:rsidR="007F60BE">
        <w:rPr>
          <w:i/>
          <w:sz w:val="20"/>
          <w:szCs w:val="20"/>
        </w:rPr>
        <w:t xml:space="preserve">credential while in high school. </w:t>
      </w:r>
      <w:r w:rsidR="007F60BE" w:rsidRPr="0068723E">
        <w:rPr>
          <w:rFonts w:cs="Calibri"/>
          <w:b/>
          <w:bCs/>
          <w:i/>
          <w:sz w:val="20"/>
        </w:rPr>
        <w:t>Post-</w:t>
      </w:r>
      <w:r w:rsidR="0068723E" w:rsidRPr="0068723E">
        <w:rPr>
          <w:rFonts w:cs="Calibri"/>
          <w:b/>
          <w:bCs/>
          <w:i/>
          <w:sz w:val="20"/>
        </w:rPr>
        <w:t>s</w:t>
      </w:r>
      <w:r w:rsidR="007F60BE" w:rsidRPr="0068723E">
        <w:rPr>
          <w:rFonts w:cs="Calibri"/>
          <w:b/>
          <w:bCs/>
          <w:i/>
          <w:sz w:val="20"/>
        </w:rPr>
        <w:t xml:space="preserve">econdary </w:t>
      </w:r>
      <w:r w:rsidR="0068723E" w:rsidRPr="0068723E">
        <w:rPr>
          <w:rFonts w:cs="Calibri"/>
          <w:b/>
          <w:bCs/>
          <w:i/>
          <w:sz w:val="20"/>
        </w:rPr>
        <w:t>credentials</w:t>
      </w:r>
      <w:r w:rsidR="007F60BE" w:rsidRPr="0068723E">
        <w:rPr>
          <w:rFonts w:cs="Calibri"/>
          <w:b/>
          <w:bCs/>
          <w:i/>
          <w:sz w:val="20"/>
        </w:rPr>
        <w:t xml:space="preserve"> include: 1) at least </w:t>
      </w:r>
      <w:r w:rsidR="006D7347" w:rsidRPr="0068723E">
        <w:rPr>
          <w:rFonts w:cs="Calibri"/>
          <w:b/>
          <w:bCs/>
          <w:i/>
          <w:sz w:val="20"/>
        </w:rPr>
        <w:t xml:space="preserve">60 transferrable college credits, </w:t>
      </w:r>
      <w:r w:rsidR="007F60BE" w:rsidRPr="0068723E">
        <w:rPr>
          <w:rFonts w:cs="Calibri"/>
          <w:b/>
          <w:bCs/>
          <w:i/>
          <w:sz w:val="20"/>
        </w:rPr>
        <w:t xml:space="preserve">2) </w:t>
      </w:r>
      <w:r w:rsidR="006D7347" w:rsidRPr="0068723E">
        <w:rPr>
          <w:rFonts w:cs="Calibri"/>
          <w:b/>
          <w:bCs/>
          <w:i/>
          <w:sz w:val="20"/>
        </w:rPr>
        <w:t>an Associate degree,</w:t>
      </w:r>
      <w:r w:rsidR="007F60BE" w:rsidRPr="0068723E">
        <w:rPr>
          <w:rFonts w:cs="Calibri"/>
          <w:b/>
          <w:bCs/>
          <w:i/>
          <w:sz w:val="20"/>
        </w:rPr>
        <w:t xml:space="preserve"> 3)</w:t>
      </w:r>
      <w:r w:rsidR="006D7347" w:rsidRPr="0068723E">
        <w:rPr>
          <w:rFonts w:cs="Calibri"/>
          <w:b/>
          <w:bCs/>
          <w:i/>
          <w:sz w:val="20"/>
        </w:rPr>
        <w:t xml:space="preserve"> professional certification, </w:t>
      </w:r>
      <w:r w:rsidR="007F60BE" w:rsidRPr="0068723E">
        <w:rPr>
          <w:rFonts w:cs="Calibri"/>
          <w:b/>
          <w:bCs/>
          <w:i/>
          <w:sz w:val="20"/>
        </w:rPr>
        <w:t xml:space="preserve">4) </w:t>
      </w:r>
      <w:r w:rsidR="006D7347" w:rsidRPr="0068723E">
        <w:rPr>
          <w:rFonts w:cs="Calibri"/>
          <w:b/>
          <w:bCs/>
          <w:i/>
          <w:sz w:val="20"/>
        </w:rPr>
        <w:t>MEMCA certificate,</w:t>
      </w:r>
      <w:r w:rsidR="0068723E" w:rsidRPr="0068723E">
        <w:rPr>
          <w:rFonts w:cs="Calibri"/>
          <w:b/>
          <w:bCs/>
          <w:i/>
          <w:sz w:val="20"/>
        </w:rPr>
        <w:t xml:space="preserve"> </w:t>
      </w:r>
      <w:r w:rsidR="006D7347" w:rsidRPr="0068723E">
        <w:rPr>
          <w:rFonts w:cs="Calibri"/>
          <w:b/>
          <w:bCs/>
          <w:i/>
          <w:sz w:val="20"/>
        </w:rPr>
        <w:t xml:space="preserve">or </w:t>
      </w:r>
      <w:r w:rsidR="007F60BE" w:rsidRPr="0068723E">
        <w:rPr>
          <w:rFonts w:cs="Calibri"/>
          <w:b/>
          <w:bCs/>
          <w:i/>
          <w:sz w:val="20"/>
        </w:rPr>
        <w:t xml:space="preserve">5) </w:t>
      </w:r>
      <w:r w:rsidR="006D7347" w:rsidRPr="0068723E">
        <w:rPr>
          <w:rFonts w:cs="Calibri"/>
          <w:b/>
          <w:bCs/>
          <w:i/>
          <w:sz w:val="20"/>
        </w:rPr>
        <w:t>acceptance into a registered apprenticeship</w:t>
      </w:r>
      <w:r w:rsidR="00E513EC" w:rsidRPr="0068723E">
        <w:rPr>
          <w:b/>
          <w:bCs/>
          <w:i/>
          <w:sz w:val="20"/>
          <w:szCs w:val="20"/>
        </w:rPr>
        <w:t>.</w:t>
      </w:r>
      <w:r w:rsidR="00610122" w:rsidRPr="0068723E">
        <w:rPr>
          <w:b/>
          <w:bCs/>
          <w:i/>
          <w:sz w:val="20"/>
          <w:szCs w:val="20"/>
        </w:rPr>
        <w:t xml:space="preserve"> </w:t>
      </w:r>
    </w:p>
    <w:p w:rsidR="007F60BE" w:rsidRDefault="007F60BE" w:rsidP="00B65353">
      <w:pPr>
        <w:jc w:val="both"/>
        <w:rPr>
          <w:i/>
          <w:sz w:val="20"/>
          <w:szCs w:val="20"/>
        </w:rPr>
      </w:pPr>
    </w:p>
    <w:p w:rsidR="00DB284C" w:rsidRPr="006D7347" w:rsidRDefault="00587275" w:rsidP="00B65353">
      <w:pP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E</w:t>
      </w:r>
      <w:r w:rsidR="00E20B6E" w:rsidRPr="00610122">
        <w:rPr>
          <w:i/>
          <w:sz w:val="20"/>
          <w:szCs w:val="20"/>
        </w:rPr>
        <w:t xml:space="preserve">MC pupils </w:t>
      </w:r>
      <w:r w:rsidR="00CE04DF" w:rsidRPr="00610122">
        <w:rPr>
          <w:i/>
          <w:sz w:val="20"/>
          <w:szCs w:val="20"/>
        </w:rPr>
        <w:t>can be identified as ear</w:t>
      </w:r>
      <w:r w:rsidR="00610122" w:rsidRPr="00610122">
        <w:rPr>
          <w:i/>
          <w:sz w:val="20"/>
          <w:szCs w:val="20"/>
        </w:rPr>
        <w:t>ly as ninth grad</w:t>
      </w:r>
      <w:r w:rsidR="007F60BE">
        <w:rPr>
          <w:i/>
          <w:sz w:val="20"/>
          <w:szCs w:val="20"/>
        </w:rPr>
        <w:t>e, but</w:t>
      </w:r>
      <w:r w:rsidR="00CE04DF" w:rsidRPr="00610122">
        <w:rPr>
          <w:i/>
          <w:sz w:val="20"/>
          <w:szCs w:val="20"/>
        </w:rPr>
        <w:t xml:space="preserve"> </w:t>
      </w:r>
      <w:r w:rsidR="00E20B6E" w:rsidRPr="00610122">
        <w:rPr>
          <w:i/>
          <w:sz w:val="20"/>
          <w:szCs w:val="20"/>
          <w:u w:val="single"/>
        </w:rPr>
        <w:t>must</w:t>
      </w:r>
      <w:r w:rsidR="00610122" w:rsidRPr="00610122">
        <w:rPr>
          <w:i/>
          <w:sz w:val="20"/>
          <w:szCs w:val="20"/>
        </w:rPr>
        <w:t xml:space="preserve"> be identified</w:t>
      </w:r>
      <w:r w:rsidR="00E20B6E" w:rsidRPr="00610122">
        <w:rPr>
          <w:i/>
          <w:sz w:val="20"/>
          <w:szCs w:val="20"/>
        </w:rPr>
        <w:t xml:space="preserve"> in MSDS </w:t>
      </w:r>
      <w:r w:rsidR="00E20B6E" w:rsidRPr="00610122">
        <w:rPr>
          <w:i/>
          <w:sz w:val="20"/>
          <w:szCs w:val="20"/>
          <w:u w:val="single"/>
        </w:rPr>
        <w:t xml:space="preserve">no later than the </w:t>
      </w:r>
      <w:r w:rsidR="007C714F">
        <w:rPr>
          <w:i/>
          <w:sz w:val="20"/>
          <w:szCs w:val="20"/>
          <w:u w:val="single"/>
        </w:rPr>
        <w:t xml:space="preserve">fall collection </w:t>
      </w:r>
      <w:r w:rsidR="00E20B6E" w:rsidRPr="00610122">
        <w:rPr>
          <w:i/>
          <w:sz w:val="20"/>
          <w:szCs w:val="20"/>
          <w:u w:val="single"/>
        </w:rPr>
        <w:t>of the</w:t>
      </w:r>
      <w:r w:rsidR="007F60BE">
        <w:rPr>
          <w:i/>
          <w:sz w:val="20"/>
          <w:szCs w:val="20"/>
          <w:u w:val="single"/>
        </w:rPr>
        <w:t xml:space="preserve"> pupil’s</w:t>
      </w:r>
      <w:r w:rsidR="00E20B6E" w:rsidRPr="00610122">
        <w:rPr>
          <w:i/>
          <w:sz w:val="20"/>
          <w:szCs w:val="20"/>
          <w:u w:val="single"/>
        </w:rPr>
        <w:t xml:space="preserve"> junior year</w:t>
      </w:r>
      <w:r w:rsidR="00E20B6E" w:rsidRPr="00610122">
        <w:rPr>
          <w:i/>
          <w:sz w:val="20"/>
          <w:szCs w:val="20"/>
        </w:rPr>
        <w:t xml:space="preserve">. </w:t>
      </w:r>
      <w:r w:rsidR="00610122" w:rsidRPr="00610122">
        <w:rPr>
          <w:i/>
          <w:sz w:val="20"/>
          <w:szCs w:val="20"/>
        </w:rPr>
        <w:t>Reporting the pupil</w:t>
      </w:r>
      <w:r w:rsidR="00DB284C" w:rsidRPr="00610122">
        <w:rPr>
          <w:i/>
          <w:sz w:val="20"/>
          <w:szCs w:val="20"/>
        </w:rPr>
        <w:t xml:space="preserve"> in MSDS with </w:t>
      </w:r>
      <w:r w:rsidR="00DB284C" w:rsidRPr="00B33CA1">
        <w:rPr>
          <w:b/>
          <w:i/>
          <w:sz w:val="20"/>
          <w:szCs w:val="20"/>
        </w:rPr>
        <w:t xml:space="preserve">Program </w:t>
      </w:r>
      <w:r w:rsidR="00DB284C" w:rsidRPr="007C20F2">
        <w:rPr>
          <w:b/>
          <w:i/>
          <w:sz w:val="20"/>
          <w:szCs w:val="20"/>
        </w:rPr>
        <w:t xml:space="preserve">Participation </w:t>
      </w:r>
      <w:r w:rsidR="00610122" w:rsidRPr="007C20F2">
        <w:rPr>
          <w:b/>
          <w:i/>
          <w:sz w:val="20"/>
          <w:szCs w:val="20"/>
        </w:rPr>
        <w:t>Code = 3500</w:t>
      </w:r>
      <w:r w:rsidR="00610122" w:rsidRPr="00610122">
        <w:rPr>
          <w:i/>
          <w:sz w:val="20"/>
          <w:szCs w:val="20"/>
        </w:rPr>
        <w:t xml:space="preserve"> will reset the student’s expected graduation </w:t>
      </w:r>
      <w:r w:rsidR="007F60BE">
        <w:rPr>
          <w:i/>
          <w:sz w:val="20"/>
          <w:szCs w:val="20"/>
        </w:rPr>
        <w:t xml:space="preserve">from a 4-year cohort </w:t>
      </w:r>
      <w:r w:rsidR="00610122" w:rsidRPr="00610122">
        <w:rPr>
          <w:i/>
          <w:sz w:val="20"/>
          <w:szCs w:val="20"/>
        </w:rPr>
        <w:t>to a 5-year cohort</w:t>
      </w:r>
      <w:r w:rsidR="007F60BE">
        <w:rPr>
          <w:i/>
          <w:sz w:val="20"/>
          <w:szCs w:val="20"/>
        </w:rPr>
        <w:t>.</w:t>
      </w:r>
      <w:r w:rsidR="00B33CA1">
        <w:rPr>
          <w:i/>
          <w:sz w:val="20"/>
          <w:szCs w:val="20"/>
        </w:rPr>
        <w:t xml:space="preserve"> The</w:t>
      </w:r>
      <w:r w:rsidR="00610122" w:rsidRPr="00610122">
        <w:rPr>
          <w:i/>
          <w:sz w:val="20"/>
          <w:szCs w:val="20"/>
        </w:rPr>
        <w:t xml:space="preserve"> 3500 code </w:t>
      </w:r>
      <w:r w:rsidR="00B33CA1">
        <w:rPr>
          <w:i/>
          <w:sz w:val="20"/>
          <w:szCs w:val="20"/>
        </w:rPr>
        <w:t>must</w:t>
      </w:r>
      <w:r w:rsidR="007F60BE">
        <w:rPr>
          <w:i/>
          <w:sz w:val="20"/>
          <w:szCs w:val="20"/>
        </w:rPr>
        <w:t xml:space="preserve"> </w:t>
      </w:r>
      <w:r w:rsidR="00610122" w:rsidRPr="00610122">
        <w:rPr>
          <w:i/>
          <w:sz w:val="20"/>
          <w:szCs w:val="20"/>
        </w:rPr>
        <w:t>be reported</w:t>
      </w:r>
      <w:r>
        <w:rPr>
          <w:i/>
          <w:sz w:val="20"/>
          <w:szCs w:val="20"/>
        </w:rPr>
        <w:t xml:space="preserve"> </w:t>
      </w:r>
      <w:r w:rsidR="007F60BE">
        <w:rPr>
          <w:i/>
          <w:sz w:val="20"/>
          <w:szCs w:val="20"/>
        </w:rPr>
        <w:t xml:space="preserve">each time </w:t>
      </w:r>
      <w:r>
        <w:rPr>
          <w:i/>
          <w:sz w:val="20"/>
          <w:szCs w:val="20"/>
        </w:rPr>
        <w:t>the</w:t>
      </w:r>
      <w:r w:rsidR="0068723E">
        <w:rPr>
          <w:i/>
          <w:sz w:val="20"/>
          <w:szCs w:val="20"/>
        </w:rPr>
        <w:t xml:space="preserve"> EMC</w:t>
      </w:r>
      <w:r>
        <w:rPr>
          <w:i/>
          <w:sz w:val="20"/>
          <w:szCs w:val="20"/>
        </w:rPr>
        <w:t xml:space="preserve"> pupil</w:t>
      </w:r>
      <w:r w:rsidR="007F60BE">
        <w:rPr>
          <w:i/>
          <w:sz w:val="20"/>
          <w:szCs w:val="20"/>
        </w:rPr>
        <w:t xml:space="preserve"> is reported in</w:t>
      </w:r>
      <w:r w:rsidR="00610122" w:rsidRPr="0061012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MSDS to keep the cohort year from reverting back to a</w:t>
      </w:r>
      <w:r w:rsidR="00610122" w:rsidRPr="00610122">
        <w:rPr>
          <w:i/>
          <w:sz w:val="20"/>
          <w:szCs w:val="20"/>
        </w:rPr>
        <w:t xml:space="preserve"> 4</w:t>
      </w:r>
      <w:r>
        <w:rPr>
          <w:i/>
          <w:sz w:val="20"/>
          <w:szCs w:val="20"/>
        </w:rPr>
        <w:t>-year cohort</w:t>
      </w:r>
      <w:r w:rsidR="00610122" w:rsidRPr="00610122">
        <w:rPr>
          <w:i/>
          <w:sz w:val="20"/>
          <w:szCs w:val="20"/>
        </w:rPr>
        <w:t>.</w:t>
      </w:r>
      <w:r w:rsidR="006D7347">
        <w:rPr>
          <w:b/>
          <w:sz w:val="20"/>
          <w:szCs w:val="20"/>
        </w:rPr>
        <w:t xml:space="preserve"> MCL 388.1606(4)(m) states </w:t>
      </w:r>
      <w:r w:rsidR="00D175E2">
        <w:rPr>
          <w:b/>
          <w:sz w:val="20"/>
          <w:szCs w:val="20"/>
        </w:rPr>
        <w:t>all M</w:t>
      </w:r>
      <w:r w:rsidR="006D7347">
        <w:rPr>
          <w:b/>
          <w:sz w:val="20"/>
          <w:szCs w:val="20"/>
        </w:rPr>
        <w:t xml:space="preserve">ichigan pupils </w:t>
      </w:r>
      <w:r w:rsidR="00D175E2">
        <w:rPr>
          <w:b/>
          <w:sz w:val="20"/>
          <w:szCs w:val="20"/>
        </w:rPr>
        <w:t>cease to be</w:t>
      </w:r>
      <w:r w:rsidR="006D7347">
        <w:rPr>
          <w:b/>
          <w:sz w:val="20"/>
          <w:szCs w:val="20"/>
        </w:rPr>
        <w:t xml:space="preserve"> </w:t>
      </w:r>
      <w:r w:rsidR="00D175E2">
        <w:rPr>
          <w:b/>
          <w:sz w:val="20"/>
          <w:szCs w:val="20"/>
        </w:rPr>
        <w:t xml:space="preserve">state aid </w:t>
      </w:r>
      <w:r w:rsidR="007F60BE">
        <w:rPr>
          <w:b/>
          <w:sz w:val="20"/>
          <w:szCs w:val="20"/>
        </w:rPr>
        <w:t xml:space="preserve">eligible </w:t>
      </w:r>
      <w:r w:rsidR="00D175E2">
        <w:rPr>
          <w:b/>
          <w:sz w:val="20"/>
          <w:szCs w:val="20"/>
        </w:rPr>
        <w:t>once the pupil has</w:t>
      </w:r>
      <w:r w:rsidR="006D7347">
        <w:rPr>
          <w:b/>
          <w:sz w:val="20"/>
          <w:szCs w:val="20"/>
        </w:rPr>
        <w:t xml:space="preserve"> met </w:t>
      </w:r>
      <w:r w:rsidR="007F60BE">
        <w:rPr>
          <w:b/>
          <w:sz w:val="20"/>
          <w:szCs w:val="20"/>
        </w:rPr>
        <w:t xml:space="preserve">all </w:t>
      </w:r>
      <w:r w:rsidR="006D7347">
        <w:rPr>
          <w:b/>
          <w:sz w:val="20"/>
          <w:szCs w:val="20"/>
        </w:rPr>
        <w:t>requirements to earn a HS diploma.</w:t>
      </w:r>
      <w:r w:rsidR="00D175E2">
        <w:rPr>
          <w:b/>
          <w:sz w:val="20"/>
          <w:szCs w:val="20"/>
        </w:rPr>
        <w:t xml:space="preserve"> This requirement applies to EMC pupils as well.</w:t>
      </w:r>
    </w:p>
    <w:p w:rsidR="00BA4BB8" w:rsidRDefault="00BA4BB8" w:rsidP="00B65353"/>
    <w:p w:rsidR="0065212A" w:rsidRDefault="008B2DE1" w:rsidP="00B65353">
      <w:pPr>
        <w:rPr>
          <w:b/>
        </w:rPr>
      </w:pPr>
      <w:r>
        <w:rPr>
          <w:b/>
        </w:rPr>
        <w:t xml:space="preserve">Identify </w:t>
      </w:r>
      <w:r w:rsidR="001D7401">
        <w:rPr>
          <w:b/>
        </w:rPr>
        <w:t>which EMC p</w:t>
      </w:r>
      <w:r>
        <w:rPr>
          <w:b/>
        </w:rPr>
        <w:t>rogram</w:t>
      </w:r>
      <w:r w:rsidR="00D175E2">
        <w:rPr>
          <w:b/>
        </w:rPr>
        <w:t>(s)</w:t>
      </w:r>
      <w:r>
        <w:rPr>
          <w:b/>
        </w:rPr>
        <w:t xml:space="preserve"> </w:t>
      </w:r>
      <w:r w:rsidR="00D175E2">
        <w:rPr>
          <w:b/>
        </w:rPr>
        <w:t xml:space="preserve">your pupils </w:t>
      </w:r>
      <w:r>
        <w:rPr>
          <w:b/>
        </w:rPr>
        <w:t>are enrolled</w:t>
      </w:r>
      <w:r w:rsidR="007E3E1D" w:rsidRPr="007C20F2">
        <w:rPr>
          <w:b/>
        </w:rPr>
        <w:t xml:space="preserve"> </w:t>
      </w:r>
      <w:r w:rsidR="00D175E2">
        <w:rPr>
          <w:b/>
        </w:rPr>
        <w:t xml:space="preserve">in </w:t>
      </w:r>
      <w:r w:rsidR="007E3E1D" w:rsidRPr="007C20F2">
        <w:rPr>
          <w:b/>
        </w:rPr>
        <w:t>(</w:t>
      </w:r>
      <w:r w:rsidR="00D175E2">
        <w:rPr>
          <w:b/>
        </w:rPr>
        <w:t>if multiple, p</w:t>
      </w:r>
      <w:r w:rsidR="007E3E1D" w:rsidRPr="007C20F2">
        <w:rPr>
          <w:b/>
        </w:rPr>
        <w:t>leas</w:t>
      </w:r>
      <w:r w:rsidR="00B33CA1">
        <w:rPr>
          <w:b/>
        </w:rPr>
        <w:t xml:space="preserve">e submit a separate </w:t>
      </w:r>
      <w:r w:rsidR="00B65353">
        <w:rPr>
          <w:b/>
        </w:rPr>
        <w:t xml:space="preserve">5GB </w:t>
      </w:r>
      <w:r w:rsidR="001D7401">
        <w:rPr>
          <w:b/>
        </w:rPr>
        <w:t>form, or a separate list of pupils</w:t>
      </w:r>
      <w:r w:rsidR="00B33CA1">
        <w:rPr>
          <w:b/>
        </w:rPr>
        <w:t xml:space="preserve"> </w:t>
      </w:r>
      <w:r w:rsidR="007E3E1D" w:rsidRPr="007C20F2">
        <w:rPr>
          <w:b/>
        </w:rPr>
        <w:t xml:space="preserve">for each EMC </w:t>
      </w:r>
      <w:r w:rsidR="00B33CA1">
        <w:rPr>
          <w:b/>
        </w:rPr>
        <w:t>program</w:t>
      </w:r>
      <w:r w:rsidR="0065212A">
        <w:rPr>
          <w:b/>
        </w:rPr>
        <w:t xml:space="preserve"> in which </w:t>
      </w:r>
      <w:r w:rsidR="001D7401">
        <w:rPr>
          <w:b/>
        </w:rPr>
        <w:t xml:space="preserve">pupils from </w:t>
      </w:r>
      <w:r w:rsidR="00D115BD">
        <w:rPr>
          <w:b/>
        </w:rPr>
        <w:t>this</w:t>
      </w:r>
      <w:r w:rsidR="001D7401">
        <w:rPr>
          <w:b/>
        </w:rPr>
        <w:t xml:space="preserve"> building participate</w:t>
      </w:r>
      <w:r w:rsidR="007E3E1D" w:rsidRPr="007C20F2">
        <w:rPr>
          <w:b/>
        </w:rPr>
        <w:t>)</w:t>
      </w:r>
      <w:r w:rsidR="00DB284C" w:rsidRPr="007C20F2">
        <w:rPr>
          <w:b/>
        </w:rPr>
        <w:t>:</w:t>
      </w:r>
    </w:p>
    <w:p w:rsidR="006E5134" w:rsidRDefault="006E5134" w:rsidP="003B2EC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E5134" w:rsidRDefault="006E5134" w:rsidP="006E5134">
      <w:pPr>
        <w:ind w:left="720"/>
        <w:rPr>
          <w:sz w:val="20"/>
          <w:szCs w:val="20"/>
          <w:u w:val="single"/>
        </w:rPr>
        <w:sectPr w:rsidR="006E5134" w:rsidSect="00D95DF0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6E5134" w:rsidRDefault="006E5134" w:rsidP="006E5134">
      <w:pPr>
        <w:ind w:left="720"/>
        <w:rPr>
          <w:b/>
        </w:rPr>
      </w:pP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Ottawa North Early College (w/ MCC)</w:t>
      </w:r>
    </w:p>
    <w:p w:rsidR="006E5134" w:rsidRDefault="006E5134" w:rsidP="006E5134">
      <w:pPr>
        <w:rPr>
          <w:b/>
          <w:sz w:val="20"/>
          <w:szCs w:val="20"/>
        </w:rPr>
      </w:pPr>
    </w:p>
    <w:p w:rsidR="006E5134" w:rsidRDefault="006E5134" w:rsidP="006E5134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Ottawa South Early College (w/ MCC)</w:t>
      </w:r>
    </w:p>
    <w:p w:rsidR="006E5134" w:rsidRDefault="008B2DE1" w:rsidP="003B2EC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B2DE1" w:rsidRPr="0065212A" w:rsidRDefault="00E175CD" w:rsidP="006E5134">
      <w:pPr>
        <w:ind w:left="7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 w:rsidR="00885890">
        <w:rPr>
          <w:b/>
          <w:sz w:val="20"/>
          <w:szCs w:val="20"/>
        </w:rPr>
        <w:t xml:space="preserve">Local District </w:t>
      </w:r>
      <w:r w:rsidR="00587275">
        <w:rPr>
          <w:b/>
          <w:sz w:val="20"/>
          <w:szCs w:val="20"/>
        </w:rPr>
        <w:t>EMC</w:t>
      </w:r>
      <w:r w:rsidR="00885890">
        <w:rPr>
          <w:b/>
          <w:sz w:val="20"/>
          <w:szCs w:val="20"/>
        </w:rPr>
        <w:t>:</w:t>
      </w:r>
      <w:r w:rsidR="0065212A">
        <w:rPr>
          <w:b/>
          <w:sz w:val="20"/>
          <w:szCs w:val="20"/>
        </w:rPr>
        <w:t xml:space="preserve"> </w:t>
      </w:r>
      <w:r w:rsidR="006E5134">
        <w:rPr>
          <w:sz w:val="20"/>
          <w:szCs w:val="20"/>
        </w:rPr>
        <w:t>(include detail)</w:t>
      </w:r>
    </w:p>
    <w:p w:rsidR="006E5134" w:rsidRDefault="00794EDB" w:rsidP="006E5134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  <w:t xml:space="preserve">   </w:t>
      </w:r>
    </w:p>
    <w:p w:rsidR="009B60FF" w:rsidRDefault="00794EDB" w:rsidP="00794EDB">
      <w:pPr>
        <w:ind w:firstLine="720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Other </w:t>
      </w:r>
      <w:r w:rsidR="00B65353">
        <w:rPr>
          <w:b/>
          <w:sz w:val="20"/>
          <w:szCs w:val="20"/>
        </w:rPr>
        <w:t xml:space="preserve">EMC Consortium </w:t>
      </w:r>
      <w:r>
        <w:rPr>
          <w:sz w:val="20"/>
          <w:szCs w:val="20"/>
        </w:rPr>
        <w:t>(include detail</w:t>
      </w:r>
      <w:r w:rsidR="009B60FF">
        <w:rPr>
          <w:sz w:val="20"/>
          <w:szCs w:val="20"/>
        </w:rPr>
        <w:t>)</w:t>
      </w:r>
      <w:r w:rsidR="00B65353" w:rsidRPr="00B65353">
        <w:rPr>
          <w:bCs/>
          <w:sz w:val="20"/>
          <w:szCs w:val="20"/>
        </w:rPr>
        <w:t xml:space="preserve">      </w:t>
      </w:r>
    </w:p>
    <w:p w:rsidR="00885890" w:rsidRPr="00B65353" w:rsidRDefault="00B65353" w:rsidP="00794EDB">
      <w:pPr>
        <w:ind w:firstLine="720"/>
        <w:rPr>
          <w:bCs/>
          <w:sz w:val="20"/>
          <w:szCs w:val="20"/>
          <w:u w:val="single"/>
        </w:rPr>
      </w:pPr>
      <w:r w:rsidRPr="00B65353">
        <w:rPr>
          <w:bCs/>
          <w:sz w:val="20"/>
          <w:szCs w:val="20"/>
        </w:rPr>
        <w:t xml:space="preserve">         </w:t>
      </w:r>
    </w:p>
    <w:p w:rsidR="0065212A" w:rsidRDefault="00794EDB" w:rsidP="00EB56C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 w:rsidR="0065212A">
        <w:rPr>
          <w:b/>
          <w:sz w:val="20"/>
          <w:szCs w:val="20"/>
        </w:rPr>
        <w:tab/>
      </w:r>
    </w:p>
    <w:p w:rsidR="006E5134" w:rsidRPr="009B60FF" w:rsidRDefault="006E5134" w:rsidP="009B60FF">
      <w:pPr>
        <w:rPr>
          <w:b/>
          <w:sz w:val="20"/>
          <w:szCs w:val="20"/>
          <w:u w:val="single"/>
        </w:rPr>
      </w:pPr>
      <w:r w:rsidRPr="009B60FF">
        <w:rPr>
          <w:b/>
          <w:sz w:val="20"/>
          <w:szCs w:val="20"/>
          <w:u w:val="single"/>
        </w:rPr>
        <w:t>Additional detail</w:t>
      </w:r>
    </w:p>
    <w:p w:rsidR="009B60FF" w:rsidRDefault="009B60FF" w:rsidP="009B60FF">
      <w:pPr>
        <w:rPr>
          <w:b/>
          <w:sz w:val="20"/>
          <w:szCs w:val="20"/>
        </w:rPr>
      </w:pPr>
    </w:p>
    <w:p w:rsidR="006E5134" w:rsidRDefault="006E5134" w:rsidP="009B60FF">
      <w:pPr>
        <w:rPr>
          <w:b/>
          <w:sz w:val="20"/>
          <w:szCs w:val="20"/>
        </w:rPr>
      </w:pPr>
      <w:r w:rsidRPr="00794EDB">
        <w:rPr>
          <w:b/>
          <w:sz w:val="20"/>
          <w:szCs w:val="20"/>
        </w:rPr>
        <w:t>EMC Program Name:</w:t>
      </w:r>
    </w:p>
    <w:p w:rsidR="009B60FF" w:rsidRDefault="009B60FF" w:rsidP="009B60FF">
      <w:pPr>
        <w:rPr>
          <w:b/>
          <w:sz w:val="20"/>
          <w:szCs w:val="20"/>
        </w:rPr>
      </w:pPr>
    </w:p>
    <w:p w:rsidR="006E5134" w:rsidRDefault="006E5134" w:rsidP="006E5134">
      <w:pPr>
        <w:rPr>
          <w:b/>
          <w:sz w:val="20"/>
          <w:szCs w:val="20"/>
        </w:rPr>
      </w:pPr>
      <w:r w:rsidRPr="00794EDB">
        <w:rPr>
          <w:b/>
          <w:sz w:val="20"/>
          <w:szCs w:val="20"/>
        </w:rPr>
        <w:t>Name of Principal/Director:</w:t>
      </w:r>
    </w:p>
    <w:p w:rsidR="006E5134" w:rsidRDefault="006E5134" w:rsidP="006E5134">
      <w:pPr>
        <w:rPr>
          <w:b/>
          <w:sz w:val="20"/>
          <w:szCs w:val="20"/>
        </w:rPr>
      </w:pPr>
    </w:p>
    <w:p w:rsidR="006E5134" w:rsidRDefault="006E5134" w:rsidP="0065212A">
      <w:pPr>
        <w:rPr>
          <w:b/>
          <w:sz w:val="20"/>
          <w:szCs w:val="20"/>
        </w:rPr>
      </w:pPr>
      <w:r w:rsidRPr="00794EDB">
        <w:rPr>
          <w:b/>
          <w:sz w:val="20"/>
          <w:szCs w:val="20"/>
        </w:rPr>
        <w:t>Name of Post-Secondary Partner:</w:t>
      </w:r>
      <w:r>
        <w:rPr>
          <w:b/>
          <w:sz w:val="20"/>
          <w:szCs w:val="20"/>
        </w:rPr>
        <w:tab/>
      </w:r>
    </w:p>
    <w:p w:rsidR="006E5134" w:rsidRDefault="006E5134" w:rsidP="0065212A">
      <w:pPr>
        <w:rPr>
          <w:b/>
        </w:rPr>
      </w:pPr>
    </w:p>
    <w:p w:rsidR="006E5134" w:rsidRDefault="006E5134" w:rsidP="0065212A">
      <w:pPr>
        <w:rPr>
          <w:b/>
        </w:rPr>
        <w:sectPr w:rsidR="006E5134" w:rsidSect="006E513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522D21" w:rsidRDefault="00564201" w:rsidP="0065212A">
      <w:pPr>
        <w:rPr>
          <w:b/>
        </w:rPr>
      </w:pPr>
      <w:r>
        <w:rPr>
          <w:b/>
        </w:rPr>
        <w:t xml:space="preserve">Identify below </w:t>
      </w:r>
      <w:r w:rsidR="00522D21">
        <w:rPr>
          <w:b/>
        </w:rPr>
        <w:t xml:space="preserve">all pupils </w:t>
      </w:r>
      <w:r w:rsidR="006F0CEE">
        <w:rPr>
          <w:b/>
        </w:rPr>
        <w:t xml:space="preserve">claimed for FTE and </w:t>
      </w:r>
      <w:r w:rsidR="00522D21">
        <w:rPr>
          <w:b/>
        </w:rPr>
        <w:t xml:space="preserve">enrolled in </w:t>
      </w:r>
      <w:r w:rsidR="00B33CA1">
        <w:rPr>
          <w:b/>
        </w:rPr>
        <w:t xml:space="preserve">the </w:t>
      </w:r>
      <w:r w:rsidR="00522D21">
        <w:rPr>
          <w:b/>
        </w:rPr>
        <w:t>early college/middle college program</w:t>
      </w:r>
      <w:r w:rsidR="00B33CA1">
        <w:rPr>
          <w:b/>
        </w:rPr>
        <w:t xml:space="preserve"> identified above</w:t>
      </w:r>
      <w:r w:rsidR="006F0CEE">
        <w:rPr>
          <w:b/>
        </w:rPr>
        <w:t xml:space="preserve">, or attach a system-generated report that provides the same </w:t>
      </w:r>
      <w:r w:rsidR="00936E12">
        <w:rPr>
          <w:b/>
        </w:rPr>
        <w:t>required information</w:t>
      </w:r>
      <w:r w:rsidR="006F0CEE">
        <w:rPr>
          <w:b/>
        </w:rPr>
        <w:t>.</w:t>
      </w:r>
    </w:p>
    <w:p w:rsidR="003B2EC2" w:rsidRPr="0041314B" w:rsidRDefault="003B2EC2" w:rsidP="00522D2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upils enrolled in an early middle college program"/>
        <w:tblDescription w:val="Input table listing pupils enroll i an early middle college program."/>
      </w:tblPr>
      <w:tblGrid>
        <w:gridCol w:w="5064"/>
        <w:gridCol w:w="1152"/>
        <w:gridCol w:w="1064"/>
        <w:gridCol w:w="1159"/>
        <w:gridCol w:w="1167"/>
        <w:gridCol w:w="1184"/>
      </w:tblGrid>
      <w:tr w:rsidR="0068723E" w:rsidRPr="000E21AB" w:rsidTr="006E5134">
        <w:trPr>
          <w:tblHeader/>
        </w:trPr>
        <w:tc>
          <w:tcPr>
            <w:tcW w:w="5238" w:type="dxa"/>
          </w:tcPr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0E21AB">
              <w:rPr>
                <w:sz w:val="20"/>
                <w:szCs w:val="20"/>
              </w:rPr>
              <w:t>Pupil’s Name</w:t>
            </w:r>
          </w:p>
        </w:tc>
        <w:tc>
          <w:tcPr>
            <w:tcW w:w="1170" w:type="dxa"/>
          </w:tcPr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0E21AB">
              <w:rPr>
                <w:sz w:val="20"/>
                <w:szCs w:val="20"/>
              </w:rPr>
              <w:t>Grade</w:t>
            </w:r>
          </w:p>
        </w:tc>
        <w:tc>
          <w:tcPr>
            <w:tcW w:w="1080" w:type="dxa"/>
          </w:tcPr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0E21AB">
              <w:rPr>
                <w:sz w:val="20"/>
                <w:szCs w:val="20"/>
              </w:rPr>
              <w:t>FTE Claim</w:t>
            </w:r>
          </w:p>
        </w:tc>
        <w:tc>
          <w:tcPr>
            <w:tcW w:w="1170" w:type="dxa"/>
          </w:tcPr>
          <w:p w:rsidR="0068723E" w:rsidRDefault="0068723E" w:rsidP="00687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#1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90420A">
              <w:rPr>
                <w:sz w:val="20"/>
                <w:szCs w:val="20"/>
              </w:rPr>
              <w:t>Number of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High School </w:t>
            </w:r>
            <w:r w:rsidRPr="0090420A">
              <w:rPr>
                <w:b/>
                <w:sz w:val="20"/>
                <w:szCs w:val="20"/>
              </w:rPr>
              <w:t xml:space="preserve">Courses </w:t>
            </w:r>
            <w:r w:rsidRPr="00FF03D1">
              <w:rPr>
                <w:bCs/>
                <w:sz w:val="20"/>
                <w:szCs w:val="20"/>
              </w:rPr>
              <w:t>Enrolled in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Term</w:t>
            </w:r>
          </w:p>
        </w:tc>
        <w:tc>
          <w:tcPr>
            <w:tcW w:w="1170" w:type="dxa"/>
          </w:tcPr>
          <w:p w:rsidR="0068723E" w:rsidRDefault="0068723E" w:rsidP="00687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#2 </w:t>
            </w: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D06EBC">
              <w:rPr>
                <w:sz w:val="20"/>
                <w:szCs w:val="20"/>
              </w:rPr>
              <w:t xml:space="preserve">Number of </w:t>
            </w:r>
            <w:r w:rsidRPr="0090420A">
              <w:rPr>
                <w:b/>
                <w:sz w:val="20"/>
                <w:szCs w:val="20"/>
              </w:rPr>
              <w:t xml:space="preserve">Post-Secondary </w:t>
            </w:r>
            <w:r w:rsidRPr="00E80657">
              <w:rPr>
                <w:b/>
                <w:sz w:val="20"/>
                <w:szCs w:val="20"/>
                <w:u w:val="single"/>
              </w:rPr>
              <w:t>Courses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Enrolled in this Term</w:t>
            </w:r>
          </w:p>
        </w:tc>
        <w:tc>
          <w:tcPr>
            <w:tcW w:w="1188" w:type="dxa"/>
          </w:tcPr>
          <w:p w:rsidR="0068723E" w:rsidRDefault="0068723E" w:rsidP="00687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</w:t>
            </w:r>
          </w:p>
          <w:p w:rsidR="0068723E" w:rsidRPr="000E21AB" w:rsidRDefault="0068723E" w:rsidP="0068723E">
            <w:pPr>
              <w:jc w:val="center"/>
              <w:rPr>
                <w:sz w:val="20"/>
                <w:szCs w:val="20"/>
              </w:rPr>
            </w:pPr>
            <w:r w:rsidRPr="00D06EBC">
              <w:rPr>
                <w:sz w:val="20"/>
                <w:szCs w:val="20"/>
              </w:rPr>
              <w:t xml:space="preserve">Number of </w:t>
            </w:r>
            <w:r w:rsidRPr="0090420A">
              <w:rPr>
                <w:b/>
                <w:sz w:val="20"/>
                <w:szCs w:val="20"/>
              </w:rPr>
              <w:t xml:space="preserve">Post-Secondary </w:t>
            </w:r>
            <w:r w:rsidRPr="00E80657">
              <w:rPr>
                <w:b/>
                <w:sz w:val="20"/>
                <w:szCs w:val="20"/>
                <w:u w:val="single"/>
              </w:rPr>
              <w:t>Credits</w:t>
            </w:r>
            <w:r>
              <w:rPr>
                <w:sz w:val="20"/>
                <w:szCs w:val="20"/>
              </w:rPr>
              <w:t xml:space="preserve"> Enrolled in this Term</w:t>
            </w:r>
          </w:p>
        </w:tc>
      </w:tr>
      <w:tr w:rsidR="00522D21" w:rsidRPr="000E21AB" w:rsidTr="006E5134">
        <w:trPr>
          <w:trHeight w:val="602"/>
          <w:tblHeader/>
        </w:trPr>
        <w:tc>
          <w:tcPr>
            <w:tcW w:w="5238" w:type="dxa"/>
          </w:tcPr>
          <w:p w:rsidR="00522D21" w:rsidRPr="000E21AB" w:rsidRDefault="00522D21" w:rsidP="00E8716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</w:tr>
      <w:tr w:rsidR="00522D21" w:rsidRPr="000E21AB" w:rsidTr="006E5134">
        <w:trPr>
          <w:trHeight w:val="530"/>
          <w:tblHeader/>
        </w:trPr>
        <w:tc>
          <w:tcPr>
            <w:tcW w:w="5238" w:type="dxa"/>
          </w:tcPr>
          <w:p w:rsidR="00522D21" w:rsidRPr="000E21AB" w:rsidRDefault="00522D21" w:rsidP="00E8716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22D21" w:rsidRPr="000E21AB" w:rsidRDefault="00522D21">
            <w:pPr>
              <w:rPr>
                <w:b/>
                <w:sz w:val="24"/>
                <w:szCs w:val="24"/>
              </w:rPr>
            </w:pPr>
          </w:p>
        </w:tc>
      </w:tr>
      <w:tr w:rsidR="00794EDB" w:rsidRPr="000E21AB" w:rsidTr="006E5134">
        <w:trPr>
          <w:trHeight w:val="530"/>
          <w:tblHeader/>
        </w:trPr>
        <w:tc>
          <w:tcPr>
            <w:tcW w:w="5238" w:type="dxa"/>
          </w:tcPr>
          <w:p w:rsidR="00794EDB" w:rsidRPr="000E21AB" w:rsidRDefault="00794EDB" w:rsidP="00E8716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</w:tr>
      <w:tr w:rsidR="00794EDB" w:rsidRPr="000E21AB" w:rsidTr="006E5134">
        <w:trPr>
          <w:trHeight w:val="530"/>
          <w:tblHeader/>
        </w:trPr>
        <w:tc>
          <w:tcPr>
            <w:tcW w:w="5238" w:type="dxa"/>
          </w:tcPr>
          <w:p w:rsidR="00794EDB" w:rsidRPr="000E21AB" w:rsidRDefault="00794EDB" w:rsidP="00E8716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94EDB" w:rsidRPr="000E21AB" w:rsidRDefault="00794EDB">
            <w:pPr>
              <w:rPr>
                <w:b/>
                <w:sz w:val="24"/>
                <w:szCs w:val="24"/>
              </w:rPr>
            </w:pPr>
          </w:p>
        </w:tc>
      </w:tr>
    </w:tbl>
    <w:p w:rsidR="0068723E" w:rsidRDefault="0068723E" w:rsidP="00110A13">
      <w:pPr>
        <w:rPr>
          <w:sz w:val="20"/>
          <w:szCs w:val="20"/>
        </w:rPr>
      </w:pPr>
    </w:p>
    <w:p w:rsidR="00110A13" w:rsidRDefault="00110A13" w:rsidP="00110A13">
      <w:pPr>
        <w:rPr>
          <w:sz w:val="20"/>
          <w:szCs w:val="20"/>
        </w:rPr>
      </w:pPr>
      <w:r>
        <w:rPr>
          <w:sz w:val="20"/>
          <w:szCs w:val="20"/>
        </w:rPr>
        <w:lastRenderedPageBreak/>
        <w:t>PA-5GB Continued</w:t>
      </w:r>
    </w:p>
    <w:p w:rsidR="00110A13" w:rsidRPr="00200A35" w:rsidRDefault="00110A13" w:rsidP="00110A13">
      <w:pPr>
        <w:rPr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upils enrolled in Early Middle College program, page 2"/>
        <w:tblDescription w:val="Page 2 Input table listing pupils enrolled in early middle college programs."/>
      </w:tblPr>
      <w:tblGrid>
        <w:gridCol w:w="5098"/>
        <w:gridCol w:w="1090"/>
        <w:gridCol w:w="1014"/>
        <w:gridCol w:w="1196"/>
        <w:gridCol w:w="1196"/>
        <w:gridCol w:w="1196"/>
      </w:tblGrid>
      <w:tr w:rsidR="00110A13" w:rsidTr="009B60FF">
        <w:trPr>
          <w:tblHeader/>
        </w:trPr>
        <w:tc>
          <w:tcPr>
            <w:tcW w:w="2362" w:type="pct"/>
          </w:tcPr>
          <w:p w:rsidR="00110A13" w:rsidRDefault="00110A13" w:rsidP="000E21AB">
            <w:pPr>
              <w:jc w:val="center"/>
              <w:rPr>
                <w:sz w:val="20"/>
                <w:szCs w:val="20"/>
              </w:rPr>
            </w:pPr>
          </w:p>
          <w:p w:rsidR="00110A13" w:rsidRDefault="00110A13" w:rsidP="000E21AB">
            <w:pPr>
              <w:rPr>
                <w:sz w:val="20"/>
                <w:szCs w:val="20"/>
              </w:rPr>
            </w:pPr>
          </w:p>
          <w:p w:rsidR="00110A13" w:rsidRPr="005D75AB" w:rsidRDefault="00110A13" w:rsidP="000E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Pupil’s </w:t>
            </w:r>
            <w:r w:rsidRPr="005D75AB">
              <w:rPr>
                <w:sz w:val="20"/>
                <w:szCs w:val="20"/>
              </w:rPr>
              <w:t>Name</w:t>
            </w:r>
          </w:p>
        </w:tc>
        <w:tc>
          <w:tcPr>
            <w:tcW w:w="505" w:type="pct"/>
          </w:tcPr>
          <w:p w:rsidR="00110A13" w:rsidRDefault="00110A13" w:rsidP="000E21AB">
            <w:pPr>
              <w:jc w:val="center"/>
              <w:rPr>
                <w:sz w:val="20"/>
                <w:szCs w:val="20"/>
              </w:rPr>
            </w:pPr>
          </w:p>
          <w:p w:rsidR="00110A13" w:rsidRDefault="00110A13" w:rsidP="000E21AB">
            <w:pPr>
              <w:jc w:val="center"/>
              <w:rPr>
                <w:sz w:val="20"/>
                <w:szCs w:val="20"/>
              </w:rPr>
            </w:pPr>
          </w:p>
          <w:p w:rsidR="00110A13" w:rsidRPr="005D75AB" w:rsidRDefault="00110A13" w:rsidP="000E21AB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Grade</w:t>
            </w: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  <w:rPr>
                <w:b/>
                <w:sz w:val="20"/>
                <w:szCs w:val="20"/>
              </w:rPr>
            </w:pPr>
          </w:p>
          <w:p w:rsidR="00110A13" w:rsidRDefault="00110A13" w:rsidP="000E21AB">
            <w:pPr>
              <w:jc w:val="center"/>
              <w:rPr>
                <w:b/>
                <w:sz w:val="20"/>
                <w:szCs w:val="20"/>
              </w:rPr>
            </w:pPr>
          </w:p>
          <w:p w:rsidR="00110A13" w:rsidRPr="00EE6A4E" w:rsidRDefault="00110A13" w:rsidP="000E21AB">
            <w:pPr>
              <w:jc w:val="center"/>
              <w:rPr>
                <w:sz w:val="20"/>
                <w:szCs w:val="20"/>
              </w:rPr>
            </w:pPr>
            <w:r w:rsidRPr="00EE6A4E">
              <w:rPr>
                <w:sz w:val="20"/>
                <w:szCs w:val="20"/>
              </w:rPr>
              <w:t>FTE Claim</w:t>
            </w:r>
          </w:p>
        </w:tc>
        <w:tc>
          <w:tcPr>
            <w:tcW w:w="554" w:type="pct"/>
          </w:tcPr>
          <w:p w:rsidR="0009276A" w:rsidRDefault="0009276A" w:rsidP="000E21AB">
            <w:pPr>
              <w:jc w:val="center"/>
              <w:rPr>
                <w:b/>
                <w:sz w:val="20"/>
                <w:szCs w:val="20"/>
              </w:rPr>
            </w:pPr>
            <w:r w:rsidRPr="0090420A">
              <w:rPr>
                <w:sz w:val="20"/>
                <w:szCs w:val="20"/>
              </w:rPr>
              <w:t>Number of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High </w:t>
            </w:r>
          </w:p>
          <w:p w:rsidR="00110A13" w:rsidRPr="0090420A" w:rsidRDefault="0009276A" w:rsidP="000E2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  <w:r w:rsidRPr="0090420A">
              <w:rPr>
                <w:b/>
                <w:sz w:val="20"/>
                <w:szCs w:val="20"/>
              </w:rPr>
              <w:t xml:space="preserve">Courses </w:t>
            </w:r>
            <w:r w:rsidRPr="0009276A">
              <w:rPr>
                <w:sz w:val="20"/>
                <w:szCs w:val="20"/>
              </w:rPr>
              <w:t>Enrolled in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Term</w:t>
            </w:r>
          </w:p>
        </w:tc>
        <w:tc>
          <w:tcPr>
            <w:tcW w:w="554" w:type="pct"/>
          </w:tcPr>
          <w:p w:rsidR="00110A13" w:rsidRPr="005D75AB" w:rsidRDefault="00110A13" w:rsidP="000E21AB">
            <w:pPr>
              <w:jc w:val="center"/>
              <w:rPr>
                <w:sz w:val="20"/>
                <w:szCs w:val="20"/>
              </w:rPr>
            </w:pPr>
            <w:r w:rsidRPr="00D06EBC">
              <w:rPr>
                <w:sz w:val="20"/>
                <w:szCs w:val="20"/>
              </w:rPr>
              <w:t xml:space="preserve">Number of </w:t>
            </w:r>
            <w:r w:rsidRPr="0090420A">
              <w:rPr>
                <w:b/>
                <w:sz w:val="20"/>
                <w:szCs w:val="20"/>
              </w:rPr>
              <w:t xml:space="preserve">Post-Secondary </w:t>
            </w:r>
            <w:r w:rsidRPr="00E80657">
              <w:rPr>
                <w:b/>
                <w:sz w:val="20"/>
                <w:szCs w:val="20"/>
                <w:u w:val="single"/>
              </w:rPr>
              <w:t>Courses</w:t>
            </w:r>
            <w:r w:rsidRPr="009042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Enrolled in this Term</w:t>
            </w:r>
          </w:p>
        </w:tc>
        <w:tc>
          <w:tcPr>
            <w:tcW w:w="554" w:type="pct"/>
          </w:tcPr>
          <w:p w:rsidR="00110A13" w:rsidRPr="005D75AB" w:rsidRDefault="00110A13" w:rsidP="000E21AB">
            <w:pPr>
              <w:jc w:val="center"/>
              <w:rPr>
                <w:sz w:val="20"/>
                <w:szCs w:val="20"/>
              </w:rPr>
            </w:pPr>
            <w:r w:rsidRPr="00D06EBC">
              <w:rPr>
                <w:sz w:val="20"/>
                <w:szCs w:val="20"/>
              </w:rPr>
              <w:t xml:space="preserve">Number of </w:t>
            </w:r>
            <w:r w:rsidRPr="0090420A">
              <w:rPr>
                <w:b/>
                <w:sz w:val="20"/>
                <w:szCs w:val="20"/>
              </w:rPr>
              <w:t xml:space="preserve">Post-Secondary </w:t>
            </w:r>
            <w:r w:rsidRPr="00E80657">
              <w:rPr>
                <w:b/>
                <w:sz w:val="20"/>
                <w:szCs w:val="20"/>
                <w:u w:val="single"/>
              </w:rPr>
              <w:t>Credits</w:t>
            </w:r>
            <w:r>
              <w:rPr>
                <w:sz w:val="20"/>
                <w:szCs w:val="20"/>
              </w:rPr>
              <w:t xml:space="preserve"> Enrolled in this Term</w:t>
            </w: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216"/>
          <w:tblHeader/>
        </w:trPr>
        <w:tc>
          <w:tcPr>
            <w:tcW w:w="2362" w:type="pct"/>
          </w:tcPr>
          <w:p w:rsidR="00110A13" w:rsidRDefault="00110A13" w:rsidP="00E87163"/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  <w:tr w:rsidR="00110A13" w:rsidTr="009B60FF">
        <w:trPr>
          <w:trHeight w:val="575"/>
          <w:tblHeader/>
        </w:trPr>
        <w:tc>
          <w:tcPr>
            <w:tcW w:w="2362" w:type="pct"/>
          </w:tcPr>
          <w:p w:rsidR="00110A13" w:rsidRDefault="00110A13" w:rsidP="00E87163"/>
        </w:tc>
        <w:tc>
          <w:tcPr>
            <w:tcW w:w="505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470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  <w:tc>
          <w:tcPr>
            <w:tcW w:w="554" w:type="pct"/>
          </w:tcPr>
          <w:p w:rsidR="00110A13" w:rsidRDefault="00110A13" w:rsidP="000E21AB">
            <w:pPr>
              <w:jc w:val="center"/>
            </w:pPr>
          </w:p>
        </w:tc>
      </w:tr>
    </w:tbl>
    <w:p w:rsidR="008262B7" w:rsidRDefault="008262B7">
      <w:pPr>
        <w:rPr>
          <w:b/>
          <w:sz w:val="24"/>
          <w:szCs w:val="24"/>
        </w:rPr>
      </w:pPr>
    </w:p>
    <w:p w:rsidR="00AB3F6D" w:rsidRPr="00B7258C" w:rsidRDefault="00AB3F6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8B">
        <w:tab/>
      </w:r>
    </w:p>
    <w:sectPr w:rsidR="00AB3F6D" w:rsidRPr="00B7258C" w:rsidSect="006E513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D6" w:rsidRDefault="00D358D6" w:rsidP="0065212A">
      <w:r>
        <w:separator/>
      </w:r>
    </w:p>
  </w:endnote>
  <w:endnote w:type="continuationSeparator" w:id="0">
    <w:p w:rsidR="00D358D6" w:rsidRDefault="00D358D6" w:rsidP="0065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D6" w:rsidRDefault="00D358D6" w:rsidP="0065212A">
      <w:r>
        <w:separator/>
      </w:r>
    </w:p>
  </w:footnote>
  <w:footnote w:type="continuationSeparator" w:id="0">
    <w:p w:rsidR="00D358D6" w:rsidRDefault="00D358D6" w:rsidP="0065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D55"/>
    <w:multiLevelType w:val="hybridMultilevel"/>
    <w:tmpl w:val="44BE85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4575"/>
    <w:multiLevelType w:val="hybridMultilevel"/>
    <w:tmpl w:val="CFBE6B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D0E7C"/>
    <w:multiLevelType w:val="hybridMultilevel"/>
    <w:tmpl w:val="D062F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342A"/>
    <w:multiLevelType w:val="hybridMultilevel"/>
    <w:tmpl w:val="D5CC7E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74F78"/>
    <w:multiLevelType w:val="hybridMultilevel"/>
    <w:tmpl w:val="B35A0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54F96"/>
    <w:multiLevelType w:val="hybridMultilevel"/>
    <w:tmpl w:val="00924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06CC7"/>
    <w:rsid w:val="0000735A"/>
    <w:rsid w:val="00024E8B"/>
    <w:rsid w:val="0003188C"/>
    <w:rsid w:val="00062FD2"/>
    <w:rsid w:val="0009237D"/>
    <w:rsid w:val="0009276A"/>
    <w:rsid w:val="000E21AB"/>
    <w:rsid w:val="00110A13"/>
    <w:rsid w:val="00130E27"/>
    <w:rsid w:val="001D7401"/>
    <w:rsid w:val="001E35EE"/>
    <w:rsid w:val="002131E0"/>
    <w:rsid w:val="00267F66"/>
    <w:rsid w:val="00294991"/>
    <w:rsid w:val="002F08A9"/>
    <w:rsid w:val="003246A5"/>
    <w:rsid w:val="00343F84"/>
    <w:rsid w:val="003658A6"/>
    <w:rsid w:val="003737B0"/>
    <w:rsid w:val="003B2EC2"/>
    <w:rsid w:val="003B520D"/>
    <w:rsid w:val="0041314B"/>
    <w:rsid w:val="0042125C"/>
    <w:rsid w:val="00444CF5"/>
    <w:rsid w:val="00451299"/>
    <w:rsid w:val="004602E0"/>
    <w:rsid w:val="0046635D"/>
    <w:rsid w:val="004738B2"/>
    <w:rsid w:val="004D4174"/>
    <w:rsid w:val="004F7E20"/>
    <w:rsid w:val="005225DB"/>
    <w:rsid w:val="00522D21"/>
    <w:rsid w:val="00531662"/>
    <w:rsid w:val="00564201"/>
    <w:rsid w:val="00587275"/>
    <w:rsid w:val="00594A6B"/>
    <w:rsid w:val="005D75AB"/>
    <w:rsid w:val="005F54EC"/>
    <w:rsid w:val="00610122"/>
    <w:rsid w:val="00614646"/>
    <w:rsid w:val="00617242"/>
    <w:rsid w:val="0065212A"/>
    <w:rsid w:val="0068723E"/>
    <w:rsid w:val="006922DE"/>
    <w:rsid w:val="006B0933"/>
    <w:rsid w:val="006D7347"/>
    <w:rsid w:val="006E5134"/>
    <w:rsid w:val="006F0CEE"/>
    <w:rsid w:val="006F6189"/>
    <w:rsid w:val="00716990"/>
    <w:rsid w:val="0073637C"/>
    <w:rsid w:val="00794EDB"/>
    <w:rsid w:val="007B23C6"/>
    <w:rsid w:val="007C20F2"/>
    <w:rsid w:val="007C714F"/>
    <w:rsid w:val="007E279B"/>
    <w:rsid w:val="007E28F7"/>
    <w:rsid w:val="007E3E1D"/>
    <w:rsid w:val="007E7F98"/>
    <w:rsid w:val="007F60BE"/>
    <w:rsid w:val="008262B7"/>
    <w:rsid w:val="00831D17"/>
    <w:rsid w:val="008529F0"/>
    <w:rsid w:val="00861473"/>
    <w:rsid w:val="00885890"/>
    <w:rsid w:val="008A0B2C"/>
    <w:rsid w:val="008B2DE1"/>
    <w:rsid w:val="008C2CC9"/>
    <w:rsid w:val="008E5D00"/>
    <w:rsid w:val="009267FC"/>
    <w:rsid w:val="009359DC"/>
    <w:rsid w:val="00936E12"/>
    <w:rsid w:val="00960019"/>
    <w:rsid w:val="009B60FF"/>
    <w:rsid w:val="009D5D23"/>
    <w:rsid w:val="009E5299"/>
    <w:rsid w:val="00A06F5D"/>
    <w:rsid w:val="00AB3F6D"/>
    <w:rsid w:val="00AB550E"/>
    <w:rsid w:val="00AC1B59"/>
    <w:rsid w:val="00AE02CD"/>
    <w:rsid w:val="00AF6293"/>
    <w:rsid w:val="00B33CA1"/>
    <w:rsid w:val="00B3669E"/>
    <w:rsid w:val="00B51938"/>
    <w:rsid w:val="00B65353"/>
    <w:rsid w:val="00B7258C"/>
    <w:rsid w:val="00BA177D"/>
    <w:rsid w:val="00BA4BB8"/>
    <w:rsid w:val="00BB6755"/>
    <w:rsid w:val="00BE0D9F"/>
    <w:rsid w:val="00BF2342"/>
    <w:rsid w:val="00C109AD"/>
    <w:rsid w:val="00C1139F"/>
    <w:rsid w:val="00C864F7"/>
    <w:rsid w:val="00CD05BA"/>
    <w:rsid w:val="00CD40B3"/>
    <w:rsid w:val="00CE04DF"/>
    <w:rsid w:val="00CF410A"/>
    <w:rsid w:val="00D115BD"/>
    <w:rsid w:val="00D175E2"/>
    <w:rsid w:val="00D358D6"/>
    <w:rsid w:val="00D359DE"/>
    <w:rsid w:val="00D95DF0"/>
    <w:rsid w:val="00DB284C"/>
    <w:rsid w:val="00DD560A"/>
    <w:rsid w:val="00E175CD"/>
    <w:rsid w:val="00E20B6E"/>
    <w:rsid w:val="00E24BDA"/>
    <w:rsid w:val="00E513EC"/>
    <w:rsid w:val="00E87163"/>
    <w:rsid w:val="00EB56C2"/>
    <w:rsid w:val="00EC0CB3"/>
    <w:rsid w:val="00EC1340"/>
    <w:rsid w:val="00ED4C86"/>
    <w:rsid w:val="00F1794C"/>
    <w:rsid w:val="00F3097D"/>
    <w:rsid w:val="00F407EA"/>
    <w:rsid w:val="00F56B4E"/>
    <w:rsid w:val="00FB6B27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45A124"/>
  <w15:chartTrackingRefBased/>
  <w15:docId w15:val="{8C08BF74-BB6B-4ACB-82E3-40E8B8D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41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2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2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2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5120-3B30-4D53-8029-BF44CDB2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3</cp:revision>
  <cp:lastPrinted>2019-09-09T14:17:00Z</cp:lastPrinted>
  <dcterms:created xsi:type="dcterms:W3CDTF">2024-10-22T17:23:00Z</dcterms:created>
  <dcterms:modified xsi:type="dcterms:W3CDTF">2024-10-24T18:22:00Z</dcterms:modified>
</cp:coreProperties>
</file>